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7B8" w:rsidRPr="002A306F" w:rsidRDefault="00B467B8" w:rsidP="00B467B8">
      <w:pPr>
        <w:pStyle w:val="m-2230267644346949275m6350683915601266570m-6270838843253626811msolistparagraph"/>
        <w:rPr>
          <w:rFonts w:ascii="Helvetica" w:hAnsi="Helvetica"/>
          <w:b/>
          <w:color w:val="000000"/>
          <w:sz w:val="32"/>
          <w:szCs w:val="32"/>
          <w:u w:val="single"/>
        </w:rPr>
      </w:pPr>
      <w:bookmarkStart w:id="0" w:name="_GoBack"/>
      <w:r w:rsidRPr="002A306F">
        <w:rPr>
          <w:rFonts w:ascii="Helvetica" w:hAnsi="Helvetica"/>
          <w:b/>
          <w:color w:val="000000"/>
          <w:sz w:val="32"/>
          <w:szCs w:val="32"/>
          <w:u w:val="single"/>
        </w:rPr>
        <w:t>AGENDA MIRT 23 APRIL 2019</w:t>
      </w:r>
    </w:p>
    <w:bookmarkEnd w:id="0"/>
    <w:p w:rsidR="00B467B8" w:rsidRDefault="00B467B8" w:rsidP="00B467B8">
      <w:pPr>
        <w:pStyle w:val="m-2230267644346949275m6350683915601266570m-6270838843253626811msolistparagraph"/>
        <w:rPr>
          <w:rFonts w:ascii="Helvetica" w:hAnsi="Helvetica"/>
          <w:color w:val="000000"/>
          <w:sz w:val="18"/>
          <w:szCs w:val="18"/>
        </w:rPr>
      </w:pPr>
    </w:p>
    <w:p w:rsidR="00B467B8" w:rsidRPr="002A306F" w:rsidRDefault="00B467B8" w:rsidP="00B467B8">
      <w:pPr>
        <w:pStyle w:val="m-2230267644346949275m6350683915601266570m-6270838843253626811msolistparagraph"/>
        <w:rPr>
          <w:rFonts w:ascii="Helvetica" w:hAnsi="Helvetica"/>
          <w:color w:val="000000"/>
          <w:sz w:val="28"/>
          <w:szCs w:val="28"/>
        </w:rPr>
      </w:pPr>
      <w:r w:rsidRPr="002A306F">
        <w:rPr>
          <w:rFonts w:ascii="Helvetica" w:hAnsi="Helvetica"/>
          <w:color w:val="000000"/>
          <w:sz w:val="28"/>
          <w:szCs w:val="28"/>
        </w:rPr>
        <w:t xml:space="preserve">Start van vergadering is met de heer Niels Vrije die namens </w:t>
      </w:r>
      <w:proofErr w:type="gramStart"/>
      <w:r w:rsidRPr="002A306F">
        <w:rPr>
          <w:rFonts w:ascii="Helvetica" w:hAnsi="Helvetica"/>
          <w:color w:val="000000"/>
          <w:sz w:val="28"/>
          <w:szCs w:val="28"/>
        </w:rPr>
        <w:t>MIRT omgevings</w:t>
      </w:r>
      <w:proofErr w:type="gramEnd"/>
      <w:r w:rsidRPr="002A306F">
        <w:rPr>
          <w:rFonts w:ascii="Helvetica" w:hAnsi="Helvetica"/>
          <w:color w:val="000000"/>
          <w:sz w:val="28"/>
          <w:szCs w:val="28"/>
        </w:rPr>
        <w:t xml:space="preserve">-manager is geworden. Hij zal komen kennis maken met ons en het staat ieder natuurlijk vrij om nog nader met hem af te spreken. We starten de avond dan ook met de heer </w:t>
      </w:r>
      <w:proofErr w:type="spellStart"/>
      <w:r w:rsidRPr="002A306F">
        <w:rPr>
          <w:rFonts w:ascii="Helvetica" w:hAnsi="Helvetica"/>
          <w:color w:val="000000"/>
          <w:sz w:val="28"/>
          <w:szCs w:val="28"/>
        </w:rPr>
        <w:t>Nieis</w:t>
      </w:r>
      <w:proofErr w:type="spellEnd"/>
      <w:r w:rsidRPr="002A306F">
        <w:rPr>
          <w:rFonts w:ascii="Helvetica" w:hAnsi="Helvetica"/>
          <w:color w:val="000000"/>
          <w:sz w:val="28"/>
          <w:szCs w:val="28"/>
        </w:rPr>
        <w:t xml:space="preserve"> Vrije namens de MIRT.</w:t>
      </w:r>
    </w:p>
    <w:p w:rsidR="00B467B8" w:rsidRPr="002A306F" w:rsidRDefault="00B467B8" w:rsidP="00B467B8">
      <w:pPr>
        <w:pStyle w:val="m-2230267644346949275m6350683915601266570m-6270838843253626811msolistparagraph"/>
        <w:rPr>
          <w:rFonts w:ascii="Helvetica" w:hAnsi="Helvetica"/>
          <w:color w:val="000000"/>
          <w:sz w:val="28"/>
          <w:szCs w:val="28"/>
        </w:rPr>
      </w:pPr>
      <w:r w:rsidRPr="002A306F">
        <w:rPr>
          <w:rFonts w:ascii="Helvetica" w:hAnsi="Helvetica"/>
          <w:b/>
          <w:color w:val="000000"/>
          <w:sz w:val="28"/>
          <w:szCs w:val="28"/>
        </w:rPr>
        <w:t>Locatie:</w:t>
      </w:r>
      <w:r w:rsidRPr="002A306F">
        <w:rPr>
          <w:rFonts w:ascii="Helvetica" w:hAnsi="Helvetica"/>
          <w:color w:val="000000"/>
          <w:sz w:val="28"/>
          <w:szCs w:val="28"/>
        </w:rPr>
        <w:t xml:space="preserve"> Huis van de WIJK </w:t>
      </w:r>
      <w:proofErr w:type="spellStart"/>
      <w:r w:rsidRPr="002A306F">
        <w:rPr>
          <w:rFonts w:ascii="Helvetica" w:hAnsi="Helvetica"/>
          <w:color w:val="000000"/>
          <w:sz w:val="28"/>
          <w:szCs w:val="28"/>
        </w:rPr>
        <w:t>Fascinatio</w:t>
      </w:r>
      <w:proofErr w:type="spellEnd"/>
      <w:r w:rsidRPr="002A306F">
        <w:rPr>
          <w:rFonts w:ascii="Helvetica" w:hAnsi="Helvetica"/>
          <w:color w:val="000000"/>
          <w:sz w:val="28"/>
          <w:szCs w:val="28"/>
        </w:rPr>
        <w:t xml:space="preserve"> te </w:t>
      </w:r>
      <w:proofErr w:type="spellStart"/>
      <w:r w:rsidRPr="002A306F">
        <w:rPr>
          <w:rFonts w:ascii="Helvetica" w:hAnsi="Helvetica"/>
          <w:color w:val="000000"/>
          <w:sz w:val="28"/>
          <w:szCs w:val="28"/>
        </w:rPr>
        <w:t>Fascinatio</w:t>
      </w:r>
      <w:proofErr w:type="spellEnd"/>
      <w:r w:rsidRPr="002A306F">
        <w:rPr>
          <w:rFonts w:ascii="Helvetica" w:hAnsi="Helvetica"/>
          <w:color w:val="000000"/>
          <w:sz w:val="28"/>
          <w:szCs w:val="28"/>
        </w:rPr>
        <w:t xml:space="preserve"> Boulevard 466</w:t>
      </w:r>
      <w:r w:rsidRPr="002A306F">
        <w:rPr>
          <w:rFonts w:ascii="Helvetica" w:hAnsi="Helvetica"/>
          <w:color w:val="000000"/>
          <w:sz w:val="28"/>
          <w:szCs w:val="28"/>
        </w:rPr>
        <w:br/>
      </w:r>
      <w:r w:rsidRPr="002A306F">
        <w:rPr>
          <w:rFonts w:ascii="Helvetica" w:hAnsi="Helvetica"/>
          <w:b/>
          <w:color w:val="000000"/>
          <w:sz w:val="28"/>
          <w:szCs w:val="28"/>
        </w:rPr>
        <w:t>Tijd:</w:t>
      </w:r>
      <w:r w:rsidRPr="002A306F">
        <w:rPr>
          <w:rFonts w:ascii="Helvetica" w:hAnsi="Helvetica"/>
          <w:color w:val="000000"/>
          <w:sz w:val="28"/>
          <w:szCs w:val="28"/>
        </w:rPr>
        <w:t xml:space="preserve"> 20:00 – 21:00 uur</w:t>
      </w:r>
      <w:r w:rsidRPr="002A306F">
        <w:rPr>
          <w:rFonts w:ascii="Helvetica" w:hAnsi="Helvetica"/>
          <w:color w:val="000000"/>
          <w:sz w:val="28"/>
          <w:szCs w:val="28"/>
        </w:rPr>
        <w:br/>
      </w:r>
      <w:r w:rsidRPr="002A306F">
        <w:rPr>
          <w:rFonts w:ascii="Helvetica" w:hAnsi="Helvetica"/>
          <w:b/>
          <w:color w:val="000000"/>
          <w:sz w:val="28"/>
          <w:szCs w:val="28"/>
        </w:rPr>
        <w:t>Aanwezig namens MIRT:</w:t>
      </w:r>
      <w:r w:rsidRPr="002A306F">
        <w:rPr>
          <w:rFonts w:ascii="Helvetica" w:hAnsi="Helvetica"/>
          <w:color w:val="000000"/>
          <w:sz w:val="28"/>
          <w:szCs w:val="28"/>
        </w:rPr>
        <w:t xml:space="preserve"> De heer Niels Vrije</w:t>
      </w:r>
    </w:p>
    <w:p w:rsidR="00B467B8" w:rsidRPr="002A306F" w:rsidRDefault="00B467B8" w:rsidP="00B467B8">
      <w:pPr>
        <w:pStyle w:val="m-2230267644346949275m6350683915601266570m-6270838843253626811msolistparagraph"/>
        <w:numPr>
          <w:ilvl w:val="0"/>
          <w:numId w:val="1"/>
        </w:numPr>
        <w:rPr>
          <w:rFonts w:ascii="Helvetica" w:hAnsi="Helvetica"/>
          <w:color w:val="000000"/>
          <w:sz w:val="28"/>
          <w:szCs w:val="28"/>
        </w:rPr>
      </w:pPr>
      <w:r w:rsidRPr="002A306F">
        <w:rPr>
          <w:rFonts w:ascii="Helvetica" w:hAnsi="Helvetica"/>
          <w:color w:val="000000"/>
          <w:sz w:val="28"/>
          <w:szCs w:val="28"/>
        </w:rPr>
        <w:t>Kennismaking</w:t>
      </w:r>
    </w:p>
    <w:p w:rsidR="00B467B8" w:rsidRPr="002A306F" w:rsidRDefault="00B467B8" w:rsidP="00B467B8">
      <w:pPr>
        <w:pStyle w:val="m-2230267644346949275m6350683915601266570m-6270838843253626811msolistparagraph"/>
        <w:numPr>
          <w:ilvl w:val="0"/>
          <w:numId w:val="1"/>
        </w:numPr>
        <w:rPr>
          <w:rFonts w:ascii="Helvetica" w:hAnsi="Helvetica"/>
          <w:color w:val="000000"/>
          <w:sz w:val="28"/>
          <w:szCs w:val="28"/>
        </w:rPr>
      </w:pPr>
      <w:r w:rsidRPr="002A306F">
        <w:rPr>
          <w:rFonts w:ascii="Helvetica" w:hAnsi="Helvetica"/>
          <w:color w:val="000000"/>
          <w:sz w:val="28"/>
          <w:szCs w:val="28"/>
        </w:rPr>
        <w:t>Toelichting op het proces van de MIRT Verkenning</w:t>
      </w:r>
    </w:p>
    <w:p w:rsidR="00B467B8" w:rsidRPr="002A306F" w:rsidRDefault="00B467B8" w:rsidP="00B467B8">
      <w:pPr>
        <w:pStyle w:val="m-2230267644346949275m6350683915601266570m-6270838843253626811msolistparagraph"/>
        <w:numPr>
          <w:ilvl w:val="0"/>
          <w:numId w:val="1"/>
        </w:numPr>
        <w:rPr>
          <w:rFonts w:ascii="Helvetica" w:hAnsi="Helvetica"/>
          <w:color w:val="000000"/>
          <w:sz w:val="28"/>
          <w:szCs w:val="28"/>
        </w:rPr>
      </w:pPr>
      <w:r w:rsidRPr="002A306F">
        <w:rPr>
          <w:rFonts w:ascii="Helvetica" w:hAnsi="Helvetica"/>
          <w:color w:val="000000"/>
          <w:sz w:val="28"/>
          <w:szCs w:val="28"/>
        </w:rPr>
        <w:t>Eventuele reacties en vragen over resultaten pre-verkenning</w:t>
      </w:r>
    </w:p>
    <w:p w:rsidR="00B467B8" w:rsidRPr="002A306F" w:rsidRDefault="00B467B8" w:rsidP="00B467B8">
      <w:pPr>
        <w:pStyle w:val="m-2230267644346949275m6350683915601266570m-6270838843253626811msolistparagraph"/>
        <w:numPr>
          <w:ilvl w:val="0"/>
          <w:numId w:val="1"/>
        </w:numPr>
        <w:rPr>
          <w:rFonts w:ascii="Helvetica" w:hAnsi="Helvetica"/>
          <w:color w:val="000000"/>
          <w:sz w:val="28"/>
          <w:szCs w:val="28"/>
        </w:rPr>
      </w:pPr>
      <w:r w:rsidRPr="002A306F">
        <w:rPr>
          <w:rFonts w:ascii="Helvetica" w:hAnsi="Helvetica"/>
          <w:color w:val="000000"/>
          <w:sz w:val="28"/>
          <w:szCs w:val="28"/>
        </w:rPr>
        <w:t>Standpunten en belangen van de kerngroep t</w:t>
      </w:r>
      <w:r w:rsidRPr="002A306F">
        <w:rPr>
          <w:rFonts w:ascii="Helvetica" w:hAnsi="Helvetica"/>
          <w:color w:val="000000"/>
          <w:sz w:val="28"/>
          <w:szCs w:val="28"/>
        </w:rPr>
        <w:t>.</w:t>
      </w:r>
      <w:r w:rsidRPr="002A306F">
        <w:rPr>
          <w:rFonts w:ascii="Helvetica" w:hAnsi="Helvetica"/>
          <w:color w:val="000000"/>
          <w:sz w:val="28"/>
          <w:szCs w:val="28"/>
        </w:rPr>
        <w:t>a</w:t>
      </w:r>
      <w:r w:rsidRPr="002A306F">
        <w:rPr>
          <w:rFonts w:ascii="Helvetica" w:hAnsi="Helvetica"/>
          <w:color w:val="000000"/>
          <w:sz w:val="28"/>
          <w:szCs w:val="28"/>
        </w:rPr>
        <w:t>.</w:t>
      </w:r>
      <w:r w:rsidRPr="002A306F">
        <w:rPr>
          <w:rFonts w:ascii="Helvetica" w:hAnsi="Helvetica"/>
          <w:color w:val="000000"/>
          <w:sz w:val="28"/>
          <w:szCs w:val="28"/>
        </w:rPr>
        <w:t>v</w:t>
      </w:r>
      <w:r w:rsidRPr="002A306F">
        <w:rPr>
          <w:rFonts w:ascii="Helvetica" w:hAnsi="Helvetica"/>
          <w:color w:val="000000"/>
          <w:sz w:val="28"/>
          <w:szCs w:val="28"/>
        </w:rPr>
        <w:t>.</w:t>
      </w:r>
      <w:r w:rsidRPr="002A306F">
        <w:rPr>
          <w:rFonts w:ascii="Helvetica" w:hAnsi="Helvetica"/>
          <w:color w:val="000000"/>
          <w:sz w:val="28"/>
          <w:szCs w:val="28"/>
        </w:rPr>
        <w:t xml:space="preserve"> MIRT Verkenning (zoekgebieden)</w:t>
      </w:r>
    </w:p>
    <w:p w:rsidR="00B467B8" w:rsidRPr="002A306F" w:rsidRDefault="00B467B8" w:rsidP="00B467B8">
      <w:pPr>
        <w:pStyle w:val="m-2230267644346949275m6350683915601266570m-6270838843253626811msolistparagraph"/>
        <w:numPr>
          <w:ilvl w:val="0"/>
          <w:numId w:val="1"/>
        </w:numPr>
        <w:rPr>
          <w:rFonts w:ascii="Helvetica" w:hAnsi="Helvetica"/>
          <w:color w:val="000000"/>
          <w:sz w:val="28"/>
          <w:szCs w:val="28"/>
        </w:rPr>
      </w:pPr>
      <w:r w:rsidRPr="002A306F">
        <w:rPr>
          <w:rFonts w:ascii="Helvetica" w:hAnsi="Helvetica"/>
          <w:color w:val="000000"/>
          <w:sz w:val="28"/>
          <w:szCs w:val="28"/>
        </w:rPr>
        <w:t>Betrokkenheid van Impact bij MIRT Verkenning (hoe organiseren we het contact)</w:t>
      </w:r>
    </w:p>
    <w:p w:rsidR="00B467B8" w:rsidRPr="002A306F" w:rsidRDefault="00B467B8" w:rsidP="00B467B8">
      <w:pPr>
        <w:pStyle w:val="m-2230267644346949275m6350683915601266570m-6270838843253626811msolistparagraph"/>
        <w:numPr>
          <w:ilvl w:val="0"/>
          <w:numId w:val="1"/>
        </w:numPr>
        <w:rPr>
          <w:rFonts w:ascii="Helvetica" w:hAnsi="Helvetica"/>
          <w:color w:val="000000"/>
          <w:sz w:val="28"/>
          <w:szCs w:val="28"/>
        </w:rPr>
      </w:pPr>
      <w:r w:rsidRPr="002A306F">
        <w:rPr>
          <w:rFonts w:ascii="Helvetica" w:hAnsi="Helvetica"/>
          <w:color w:val="000000"/>
          <w:sz w:val="28"/>
          <w:szCs w:val="28"/>
        </w:rPr>
        <w:t>Afronding</w:t>
      </w:r>
    </w:p>
    <w:p w:rsidR="004B671B" w:rsidRPr="002A306F" w:rsidRDefault="00B467B8">
      <w:pPr>
        <w:rPr>
          <w:sz w:val="28"/>
          <w:szCs w:val="28"/>
        </w:rPr>
      </w:pPr>
      <w:r w:rsidRPr="002A306F">
        <w:rPr>
          <w:sz w:val="28"/>
          <w:szCs w:val="28"/>
        </w:rPr>
        <w:t xml:space="preserve">Na afronding van de bijeenkomst van de MIRT starten we met onze reguliere bijeenkomst. </w:t>
      </w:r>
    </w:p>
    <w:p w:rsidR="00B467B8" w:rsidRPr="002A306F" w:rsidRDefault="00B467B8">
      <w:pPr>
        <w:rPr>
          <w:sz w:val="28"/>
          <w:szCs w:val="28"/>
        </w:rPr>
      </w:pPr>
    </w:p>
    <w:p w:rsidR="00B467B8" w:rsidRPr="002A306F" w:rsidRDefault="00B467B8">
      <w:pPr>
        <w:rPr>
          <w:sz w:val="28"/>
          <w:szCs w:val="28"/>
        </w:rPr>
      </w:pPr>
      <w:r w:rsidRPr="002A306F">
        <w:rPr>
          <w:sz w:val="28"/>
          <w:szCs w:val="28"/>
        </w:rPr>
        <w:t>Namens Werkgroep I</w:t>
      </w:r>
      <w:r w:rsidR="002A306F" w:rsidRPr="002A306F">
        <w:rPr>
          <w:sz w:val="28"/>
          <w:szCs w:val="28"/>
        </w:rPr>
        <w:t>m</w:t>
      </w:r>
      <w:r w:rsidRPr="002A306F">
        <w:rPr>
          <w:sz w:val="28"/>
          <w:szCs w:val="28"/>
        </w:rPr>
        <w:t>pa</w:t>
      </w:r>
      <w:r w:rsidR="002A306F" w:rsidRPr="002A306F">
        <w:rPr>
          <w:sz w:val="28"/>
          <w:szCs w:val="28"/>
        </w:rPr>
        <w:t>ct Oeververbinding Oost-Oost plus dank,</w:t>
      </w:r>
    </w:p>
    <w:p w:rsidR="002A306F" w:rsidRPr="002A306F" w:rsidRDefault="002A306F">
      <w:pPr>
        <w:rPr>
          <w:sz w:val="28"/>
          <w:szCs w:val="28"/>
        </w:rPr>
      </w:pPr>
    </w:p>
    <w:p w:rsidR="002A306F" w:rsidRPr="002A306F" w:rsidRDefault="002A306F">
      <w:pPr>
        <w:rPr>
          <w:sz w:val="28"/>
          <w:szCs w:val="28"/>
        </w:rPr>
      </w:pPr>
      <w:r w:rsidRPr="002A306F">
        <w:rPr>
          <w:sz w:val="28"/>
          <w:szCs w:val="28"/>
        </w:rPr>
        <w:t xml:space="preserve">Jasper </w:t>
      </w:r>
    </w:p>
    <w:sectPr w:rsidR="002A306F" w:rsidRPr="002A306F" w:rsidSect="0022143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6305A"/>
    <w:multiLevelType w:val="multilevel"/>
    <w:tmpl w:val="33080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7B8"/>
    <w:rsid w:val="0022143E"/>
    <w:rsid w:val="002A306F"/>
    <w:rsid w:val="005E3181"/>
    <w:rsid w:val="00B467B8"/>
    <w:rsid w:val="00FB5B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28D1862"/>
  <w14:defaultImageDpi w14:val="32767"/>
  <w15:chartTrackingRefBased/>
  <w15:docId w15:val="{D1DD17A7-3CD0-B34D-9477-260D65546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2230267644346949275m6350683915601266570m-6270838843253626811msolistparagraph">
    <w:name w:val="m_-2230267644346949275m_6350683915601266570m_-6270838843253626811msolistparagraph"/>
    <w:basedOn w:val="Standaard"/>
    <w:rsid w:val="00B467B8"/>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91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134</Words>
  <Characters>742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Hooijkaas</dc:creator>
  <cp:keywords/>
  <dc:description/>
  <cp:lastModifiedBy>Jasper Hooijkaas</cp:lastModifiedBy>
  <cp:revision>1</cp:revision>
  <dcterms:created xsi:type="dcterms:W3CDTF">2019-04-13T11:19:00Z</dcterms:created>
  <dcterms:modified xsi:type="dcterms:W3CDTF">2019-04-13T11:44:00Z</dcterms:modified>
</cp:coreProperties>
</file>