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B9CA2" w14:textId="77777777" w:rsidR="00FB22D9" w:rsidRPr="00B13CBB" w:rsidRDefault="00FB22D9" w:rsidP="002C1E46">
      <w:pPr>
        <w:jc w:val="both"/>
        <w:rPr>
          <w:rFonts w:eastAsia="Times New Roman" w:cstheme="minorHAnsi"/>
          <w:i/>
          <w:color w:val="FF0000"/>
        </w:rPr>
      </w:pPr>
      <w:bookmarkStart w:id="0" w:name="_GoBack"/>
      <w:bookmarkEnd w:id="0"/>
      <w:r w:rsidRPr="00B13CBB">
        <w:rPr>
          <w:rFonts w:eastAsia="Times New Roman" w:cstheme="minorHAnsi"/>
        </w:rPr>
        <w:t xml:space="preserve">Dear </w:t>
      </w:r>
      <w:r w:rsidRPr="00B13CBB">
        <w:rPr>
          <w:rFonts w:eastAsia="Times New Roman" w:cstheme="minorHAnsi"/>
          <w:i/>
          <w:color w:val="FF0000"/>
        </w:rPr>
        <w:t xml:space="preserve">(Insert Providers name), </w:t>
      </w:r>
    </w:p>
    <w:p w14:paraId="2E44D3CF" w14:textId="77777777" w:rsidR="00FB22D9" w:rsidRPr="00B13CBB" w:rsidRDefault="00FB22D9" w:rsidP="002C1E46">
      <w:pPr>
        <w:jc w:val="both"/>
        <w:rPr>
          <w:rFonts w:eastAsia="Times New Roman" w:cstheme="minorHAnsi"/>
        </w:rPr>
      </w:pPr>
    </w:p>
    <w:p w14:paraId="217E87B0" w14:textId="77777777" w:rsidR="00FB22D9" w:rsidRPr="00B13CBB" w:rsidRDefault="00FB22D9" w:rsidP="002C1E46">
      <w:pPr>
        <w:jc w:val="both"/>
        <w:rPr>
          <w:rFonts w:eastAsia="Times New Roman" w:cstheme="minorHAnsi"/>
        </w:rPr>
      </w:pPr>
      <w:r w:rsidRPr="00B13CBB">
        <w:rPr>
          <w:rFonts w:eastAsia="Times New Roman" w:cstheme="minorHAnsi"/>
        </w:rPr>
        <w:t xml:space="preserve">We are your tenants at </w:t>
      </w:r>
      <w:r w:rsidRPr="00B13CBB">
        <w:rPr>
          <w:rFonts w:eastAsia="Times New Roman" w:cstheme="minorHAnsi"/>
          <w:color w:val="FF0000"/>
        </w:rPr>
        <w:t xml:space="preserve">(Address). </w:t>
      </w:r>
      <w:r w:rsidRPr="00B13CBB">
        <w:rPr>
          <w:rFonts w:eastAsia="Times New Roman" w:cstheme="minorHAnsi"/>
        </w:rPr>
        <w:t xml:space="preserve">As you are aware we are Students and the Covid-19 outbreak has caused particular financially vulnerabilities for us. </w:t>
      </w:r>
    </w:p>
    <w:p w14:paraId="0E283C76" w14:textId="77777777" w:rsidR="00FB22D9" w:rsidRPr="00B13CBB" w:rsidRDefault="00FB22D9" w:rsidP="002C1E46">
      <w:pPr>
        <w:jc w:val="both"/>
        <w:rPr>
          <w:rFonts w:eastAsia="Times New Roman" w:cstheme="minorHAnsi"/>
        </w:rPr>
      </w:pPr>
    </w:p>
    <w:p w14:paraId="38A44652" w14:textId="77777777" w:rsidR="00FB22D9" w:rsidRPr="00B13CBB" w:rsidRDefault="00FB22D9" w:rsidP="002C1E46">
      <w:pPr>
        <w:jc w:val="both"/>
        <w:rPr>
          <w:rFonts w:eastAsia="Times New Roman" w:cstheme="minorHAnsi"/>
        </w:rPr>
      </w:pPr>
      <w:r w:rsidRPr="00B13CBB">
        <w:rPr>
          <w:rFonts w:eastAsia="Times New Roman" w:cstheme="minorHAnsi"/>
        </w:rPr>
        <w:t>Both University of Bath and University of Bath Spa have waived third term rent payments for their accommodation, along</w:t>
      </w:r>
      <w:r w:rsidR="002C1E46" w:rsidRPr="00B13CBB">
        <w:rPr>
          <w:rFonts w:eastAsia="Times New Roman" w:cstheme="minorHAnsi"/>
        </w:rPr>
        <w:t xml:space="preserve">side a number a number of private accommodation providers. </w:t>
      </w:r>
      <w:r w:rsidRPr="00B13CBB">
        <w:rPr>
          <w:rFonts w:eastAsia="Times New Roman" w:cstheme="minorHAnsi"/>
        </w:rPr>
        <w:t xml:space="preserve">With the government announcement of </w:t>
      </w:r>
      <w:r w:rsidR="002C1E46" w:rsidRPr="00B13CBB">
        <w:rPr>
          <w:rFonts w:eastAsia="Times New Roman" w:cstheme="minorHAnsi"/>
          <w:b/>
        </w:rPr>
        <w:t>three-month</w:t>
      </w:r>
      <w:r w:rsidRPr="00B13CBB">
        <w:rPr>
          <w:rFonts w:eastAsia="Times New Roman" w:cstheme="minorHAnsi"/>
          <w:b/>
        </w:rPr>
        <w:t xml:space="preserve"> mortgage holidays</w:t>
      </w:r>
      <w:r w:rsidRPr="00B13CBB">
        <w:rPr>
          <w:rFonts w:eastAsia="Times New Roman" w:cstheme="minorHAnsi"/>
        </w:rPr>
        <w:t xml:space="preserve"> (https://landlords.org.uk/news-campaigns/news/governmentannounces-further-financial-support-including-mortgage-holidays) </w:t>
      </w:r>
      <w:r w:rsidR="002C1E46" w:rsidRPr="00B13CBB">
        <w:rPr>
          <w:rFonts w:eastAsia="Times New Roman" w:cstheme="minorHAnsi"/>
        </w:rPr>
        <w:t xml:space="preserve">we are asking for you to </w:t>
      </w:r>
      <w:r w:rsidRPr="00B13CBB">
        <w:rPr>
          <w:rFonts w:eastAsia="Times New Roman" w:cstheme="minorHAnsi"/>
        </w:rPr>
        <w:t xml:space="preserve">waive our rent fees in keeping with this. </w:t>
      </w:r>
    </w:p>
    <w:p w14:paraId="112A8E42" w14:textId="77777777" w:rsidR="00FB22D9" w:rsidRPr="00B13CBB" w:rsidRDefault="00FB22D9" w:rsidP="002C1E46">
      <w:pPr>
        <w:jc w:val="both"/>
        <w:rPr>
          <w:rFonts w:eastAsia="Times New Roman" w:cstheme="minorHAnsi"/>
        </w:rPr>
      </w:pPr>
    </w:p>
    <w:p w14:paraId="28A044FB" w14:textId="77777777" w:rsidR="00FB22D9" w:rsidRPr="00B13CBB" w:rsidRDefault="00FB22D9" w:rsidP="002C1E46">
      <w:pPr>
        <w:jc w:val="both"/>
        <w:rPr>
          <w:rFonts w:eastAsia="Times New Roman" w:cstheme="minorHAnsi"/>
        </w:rPr>
      </w:pPr>
      <w:r w:rsidRPr="00B13CBB">
        <w:rPr>
          <w:rFonts w:eastAsia="Times New Roman" w:cstheme="minorHAnsi"/>
        </w:rPr>
        <w:t>Unfortunately, our student loans just aren’t enough to cover the financial losses we</w:t>
      </w:r>
      <w:r w:rsidR="002C1E46" w:rsidRPr="00B13CBB">
        <w:rPr>
          <w:rFonts w:eastAsia="Times New Roman" w:cstheme="minorHAnsi"/>
        </w:rPr>
        <w:t xml:space="preserve"> have accrued in terms of part t</w:t>
      </w:r>
      <w:r w:rsidRPr="00B13CBB">
        <w:rPr>
          <w:rFonts w:eastAsia="Times New Roman" w:cstheme="minorHAnsi"/>
        </w:rPr>
        <w:t xml:space="preserve">ime job loss. Students normally aren't eligible for Universal Credit either, and even for the parents and carers in full-time study, it takes 5 weeks to come in. Students who don't make £118 a week are not entitled to Statutory Sick Pay if they need to self-isolate. </w:t>
      </w:r>
    </w:p>
    <w:p w14:paraId="27832435" w14:textId="77777777" w:rsidR="00FB22D9" w:rsidRPr="00B13CBB" w:rsidRDefault="00FB22D9" w:rsidP="002C1E46">
      <w:pPr>
        <w:jc w:val="both"/>
        <w:rPr>
          <w:rFonts w:eastAsia="Times New Roman" w:cstheme="minorHAnsi"/>
        </w:rPr>
      </w:pPr>
    </w:p>
    <w:p w14:paraId="6D10C29E" w14:textId="77777777" w:rsidR="002C1E46" w:rsidRPr="00B13CBB" w:rsidRDefault="00FB22D9" w:rsidP="002C1E46">
      <w:pPr>
        <w:jc w:val="both"/>
        <w:rPr>
          <w:rFonts w:eastAsia="Times New Roman" w:cstheme="minorHAnsi"/>
        </w:rPr>
      </w:pPr>
      <w:r w:rsidRPr="00B13CBB">
        <w:rPr>
          <w:rFonts w:eastAsia="Times New Roman" w:cstheme="minorHAnsi"/>
        </w:rPr>
        <w:t xml:space="preserve">Given the mortgage holiday announcement, it would seem fair to </w:t>
      </w:r>
      <w:r w:rsidRPr="00B13CBB">
        <w:rPr>
          <w:rFonts w:eastAsia="Times New Roman" w:cstheme="minorHAnsi"/>
          <w:b/>
        </w:rPr>
        <w:t>waive our rent until June</w:t>
      </w:r>
      <w:r w:rsidRPr="00B13CBB">
        <w:rPr>
          <w:rFonts w:eastAsia="Times New Roman" w:cstheme="minorHAnsi"/>
        </w:rPr>
        <w:t xml:space="preserve">. This will mean the total collected, when the term of lease expires is </w:t>
      </w:r>
      <w:r w:rsidRPr="00B13CBB">
        <w:rPr>
          <w:rFonts w:eastAsia="Times New Roman" w:cstheme="minorHAnsi"/>
          <w:i/>
          <w:color w:val="FF0000"/>
        </w:rPr>
        <w:t>(monthly rent)</w:t>
      </w:r>
      <w:r w:rsidRPr="00B13CBB">
        <w:rPr>
          <w:rFonts w:eastAsia="Times New Roman" w:cstheme="minorHAnsi"/>
          <w:color w:val="FF0000"/>
        </w:rPr>
        <w:t xml:space="preserve"> </w:t>
      </w:r>
      <w:r w:rsidRPr="00B13CBB">
        <w:rPr>
          <w:rFonts w:eastAsia="Times New Roman" w:cstheme="minorHAnsi"/>
        </w:rPr>
        <w:t xml:space="preserve">less than the </w:t>
      </w:r>
      <w:r w:rsidRPr="00B13CBB">
        <w:rPr>
          <w:rFonts w:eastAsia="Times New Roman" w:cstheme="minorHAnsi"/>
          <w:i/>
          <w:color w:val="FF0000"/>
        </w:rPr>
        <w:t xml:space="preserve">(monthly rent x number of months in your tenancy agreement) </w:t>
      </w:r>
      <w:r w:rsidRPr="00B13CBB">
        <w:rPr>
          <w:rFonts w:eastAsia="Times New Roman" w:cstheme="minorHAnsi"/>
        </w:rPr>
        <w:t xml:space="preserve">specified in the lease. </w:t>
      </w:r>
    </w:p>
    <w:p w14:paraId="37071E89" w14:textId="77777777" w:rsidR="002C1E46" w:rsidRPr="00B13CBB" w:rsidRDefault="002C1E46" w:rsidP="002C1E46">
      <w:pPr>
        <w:jc w:val="both"/>
        <w:rPr>
          <w:rFonts w:eastAsia="Times New Roman" w:cstheme="minorHAnsi"/>
        </w:rPr>
      </w:pPr>
    </w:p>
    <w:p w14:paraId="272B406B" w14:textId="77777777" w:rsidR="002C1E46" w:rsidRPr="00B13CBB" w:rsidRDefault="00FB22D9" w:rsidP="002C1E46">
      <w:pPr>
        <w:jc w:val="both"/>
        <w:rPr>
          <w:rFonts w:eastAsia="Times New Roman" w:cstheme="minorHAnsi"/>
        </w:rPr>
      </w:pPr>
      <w:r w:rsidRPr="00B13CBB">
        <w:rPr>
          <w:rFonts w:eastAsia="Times New Roman" w:cstheme="minorHAnsi"/>
        </w:rPr>
        <w:t xml:space="preserve">We look forward to hearing from you soon, </w:t>
      </w:r>
    </w:p>
    <w:p w14:paraId="415309C2" w14:textId="77777777" w:rsidR="002C1E46" w:rsidRPr="00B13CBB" w:rsidRDefault="00FB22D9" w:rsidP="002C1E46">
      <w:pPr>
        <w:jc w:val="both"/>
        <w:rPr>
          <w:rFonts w:eastAsia="Times New Roman" w:cstheme="minorHAnsi"/>
          <w:i/>
          <w:color w:val="FF0000"/>
        </w:rPr>
      </w:pPr>
      <w:r w:rsidRPr="00B13CBB">
        <w:rPr>
          <w:rFonts w:eastAsia="Times New Roman" w:cstheme="minorHAnsi"/>
          <w:i/>
          <w:color w:val="FF0000"/>
        </w:rPr>
        <w:t xml:space="preserve">(Names) </w:t>
      </w:r>
    </w:p>
    <w:p w14:paraId="29AA3CDB" w14:textId="77777777" w:rsidR="002C1E46" w:rsidRPr="00B13CBB" w:rsidRDefault="002C1E46" w:rsidP="002C1E46">
      <w:pPr>
        <w:jc w:val="both"/>
        <w:rPr>
          <w:rFonts w:eastAsia="Times New Roman" w:cstheme="minorHAnsi"/>
        </w:rPr>
      </w:pPr>
    </w:p>
    <w:p w14:paraId="02ED6E2F" w14:textId="77777777" w:rsidR="002C1E46" w:rsidRPr="00B13CBB" w:rsidRDefault="002C1E46" w:rsidP="002C1E46">
      <w:pPr>
        <w:jc w:val="both"/>
        <w:rPr>
          <w:rFonts w:eastAsia="Times New Roman" w:cstheme="minorHAnsi"/>
        </w:rPr>
      </w:pPr>
    </w:p>
    <w:p w14:paraId="69A8C5A2" w14:textId="77777777" w:rsidR="002C1E46" w:rsidRPr="00B13CBB" w:rsidRDefault="002C1E46" w:rsidP="002C1E46">
      <w:pPr>
        <w:jc w:val="both"/>
        <w:rPr>
          <w:rFonts w:eastAsia="Times New Roman" w:cstheme="minorHAnsi"/>
        </w:rPr>
      </w:pPr>
    </w:p>
    <w:p w14:paraId="0AB2B96A" w14:textId="77777777" w:rsidR="002C1E46" w:rsidRPr="00B13CBB" w:rsidRDefault="002C1E46" w:rsidP="002C1E46">
      <w:pPr>
        <w:jc w:val="both"/>
        <w:rPr>
          <w:rFonts w:eastAsia="Times New Roman" w:cstheme="minorHAnsi"/>
        </w:rPr>
      </w:pPr>
    </w:p>
    <w:p w14:paraId="057FCEA9" w14:textId="77777777" w:rsidR="00FB22D9" w:rsidRPr="00B13CBB" w:rsidRDefault="00FB22D9" w:rsidP="002C1E46">
      <w:pPr>
        <w:jc w:val="both"/>
        <w:rPr>
          <w:rFonts w:eastAsia="Times New Roman" w:cstheme="minorHAnsi"/>
        </w:rPr>
      </w:pPr>
      <w:r w:rsidRPr="00B13CBB">
        <w:rPr>
          <w:rFonts w:eastAsia="Times New Roman" w:cstheme="minorHAnsi"/>
          <w:i/>
          <w:color w:val="FF0000"/>
        </w:rPr>
        <w:t>Additional content for international students:</w:t>
      </w:r>
      <w:r w:rsidRPr="00B13CBB">
        <w:rPr>
          <w:rFonts w:eastAsia="Times New Roman" w:cstheme="minorHAnsi"/>
          <w:color w:val="FF0000"/>
        </w:rPr>
        <w:t xml:space="preserve"> </w:t>
      </w:r>
      <w:r w:rsidRPr="00B13CBB">
        <w:rPr>
          <w:rFonts w:eastAsia="Times New Roman" w:cstheme="minorHAnsi"/>
        </w:rPr>
        <w:t xml:space="preserve">As an international student, </w:t>
      </w:r>
      <w:r w:rsidR="002C1E46" w:rsidRPr="00B13CBB">
        <w:rPr>
          <w:rFonts w:eastAsia="Times New Roman" w:cstheme="minorHAnsi"/>
        </w:rPr>
        <w:t xml:space="preserve">there is no external funding available for us to apply, we are here indefinitely as we are unable to return </w:t>
      </w:r>
      <w:r w:rsidR="006A1C42" w:rsidRPr="00B13CBB">
        <w:rPr>
          <w:rFonts w:eastAsia="Times New Roman" w:cstheme="minorHAnsi"/>
        </w:rPr>
        <w:t>home and</w:t>
      </w:r>
      <w:r w:rsidR="002C1E46" w:rsidRPr="00B13CBB">
        <w:rPr>
          <w:rFonts w:eastAsia="Times New Roman" w:cstheme="minorHAnsi"/>
        </w:rPr>
        <w:t xml:space="preserve"> are limited in the hours we are able to work. </w:t>
      </w:r>
      <w:r w:rsidRPr="00B13CBB">
        <w:rPr>
          <w:rFonts w:eastAsia="Times New Roman" w:cstheme="minorHAnsi"/>
        </w:rPr>
        <w:t xml:space="preserve">This puts us at a significantly more vulnerable position in terms of the support we can receive. We ask that you consider this when making your decisions. </w:t>
      </w:r>
    </w:p>
    <w:p w14:paraId="1327D0E3" w14:textId="77777777" w:rsidR="002356D3" w:rsidRDefault="002356D3" w:rsidP="002C1E46">
      <w:pPr>
        <w:jc w:val="both"/>
      </w:pPr>
    </w:p>
    <w:sectPr w:rsidR="002356D3" w:rsidSect="00D34C5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D9"/>
    <w:rsid w:val="000E2890"/>
    <w:rsid w:val="002356D3"/>
    <w:rsid w:val="002C1E46"/>
    <w:rsid w:val="006A1C42"/>
    <w:rsid w:val="00B13CBB"/>
    <w:rsid w:val="00D34C59"/>
    <w:rsid w:val="00FB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06C76"/>
  <w15:chartTrackingRefBased/>
  <w15:docId w15:val="{3BABB205-3298-A444-8899-70A0D5C8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Lobo</dc:creator>
  <cp:keywords/>
  <dc:description/>
  <cp:lastModifiedBy>Helen Webb</cp:lastModifiedBy>
  <cp:revision>2</cp:revision>
  <dcterms:created xsi:type="dcterms:W3CDTF">2020-04-08T15:18:00Z</dcterms:created>
  <dcterms:modified xsi:type="dcterms:W3CDTF">2020-04-08T15:18:00Z</dcterms:modified>
</cp:coreProperties>
</file>